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sz w:val="26"/>
          <w:szCs w:val="26"/>
        </w:rPr>
        <w:t>Gastos de Personal y su porcentaje sobre el gasto total del año 2022 (PYG 2022)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4.- Aprovisionamientos : 100.045,03€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6.- Gastos de personal: 1.976.641,93€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7.- Otros gastos de </w:t>
      </w:r>
      <w:r>
        <w:rPr>
          <w:rFonts w:ascii="Tahoma" w:hAnsi="Tahoma" w:cs="Tahoma"/>
          <w:sz w:val="26"/>
          <w:szCs w:val="26"/>
        </w:rPr>
        <w:t>explotación: 1.610.803,92€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8.- Amortización del inmovilizado: 154.589,35€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12.- Otros resultados:  17.069,78€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Gastos totales:  3.859.150,01€</w:t>
      </w:r>
    </w:p>
    <w:p w:rsidR="00012258" w:rsidRDefault="00012258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</w:p>
    <w:p w:rsidR="00012258" w:rsidRDefault="00E2290B">
      <w:pPr>
        <w:pStyle w:val="Standard"/>
        <w:tabs>
          <w:tab w:val="left" w:pos="0"/>
        </w:tabs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Porcentaje de gastos de personal sobre el total : 51,22%.</w:t>
      </w:r>
    </w:p>
    <w:sectPr w:rsidR="000122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290B">
      <w:r>
        <w:separator/>
      </w:r>
    </w:p>
  </w:endnote>
  <w:endnote w:type="continuationSeparator" w:id="0">
    <w:p w:rsidR="00000000" w:rsidRDefault="00E2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290B">
      <w:r>
        <w:rPr>
          <w:color w:val="000000"/>
        </w:rPr>
        <w:separator/>
      </w:r>
    </w:p>
  </w:footnote>
  <w:footnote w:type="continuationSeparator" w:id="0">
    <w:p w:rsidR="00000000" w:rsidRDefault="00E22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2258"/>
    <w:rsid w:val="00012258"/>
    <w:rsid w:val="00E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6973E6-9A61-437A-841B-F3F84FC5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>Organization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dcterms:created xsi:type="dcterms:W3CDTF">2023-10-28T15:23:00Z</dcterms:created>
  <dcterms:modified xsi:type="dcterms:W3CDTF">2023-10-28T15:23:00Z</dcterms:modified>
</cp:coreProperties>
</file>